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977FC" w14:textId="53DEFCCC" w:rsidR="00737E60" w:rsidRPr="00300FF2" w:rsidRDefault="00737E60" w:rsidP="00737E60">
      <w:pPr>
        <w:jc w:val="right"/>
        <w:rPr>
          <w:rFonts w:ascii="Cambria" w:eastAsiaTheme="minorHAnsi" w:hAnsi="Cambria" w:cs="Arial"/>
          <w:b/>
          <w:bCs/>
          <w:lang w:eastAsia="en-US"/>
        </w:rPr>
      </w:pPr>
      <w:r w:rsidRPr="00300FF2">
        <w:rPr>
          <w:rFonts w:ascii="Cambria" w:eastAsiaTheme="minorHAnsi" w:hAnsi="Cambria" w:cs="Arial"/>
          <w:b/>
          <w:bCs/>
          <w:lang w:eastAsia="en-US"/>
        </w:rPr>
        <w:t xml:space="preserve">Załącznik nr </w:t>
      </w:r>
      <w:r w:rsidR="007A015F">
        <w:rPr>
          <w:rFonts w:ascii="Cambria" w:eastAsiaTheme="minorHAnsi" w:hAnsi="Cambria" w:cs="Arial"/>
          <w:b/>
          <w:bCs/>
          <w:lang w:eastAsia="en-US"/>
        </w:rPr>
        <w:t>7</w:t>
      </w:r>
      <w:r w:rsidR="00221228" w:rsidRPr="00300FF2">
        <w:rPr>
          <w:rFonts w:ascii="Cambria" w:eastAsiaTheme="minorHAnsi" w:hAnsi="Cambria" w:cs="Arial"/>
          <w:b/>
          <w:bCs/>
          <w:lang w:eastAsia="en-US"/>
        </w:rPr>
        <w:t xml:space="preserve"> do SWZ</w:t>
      </w:r>
    </w:p>
    <w:p w14:paraId="337FCFFC" w14:textId="77777777" w:rsidR="006405F9" w:rsidRDefault="006405F9" w:rsidP="006405F9">
      <w:pPr>
        <w:spacing w:before="240" w:after="120"/>
        <w:jc w:val="center"/>
        <w:rPr>
          <w:rFonts w:ascii="Cambria" w:eastAsia="Calibri" w:hAnsi="Cambria" w:cs="Arial"/>
          <w:b/>
          <w:bCs/>
          <w:lang w:eastAsia="en-US"/>
        </w:rPr>
      </w:pPr>
    </w:p>
    <w:p w14:paraId="035D8CA7" w14:textId="77777777" w:rsidR="006405F9" w:rsidRPr="00300FF2" w:rsidRDefault="006405F9" w:rsidP="006405F9">
      <w:pPr>
        <w:spacing w:before="240"/>
        <w:rPr>
          <w:rFonts w:ascii="Cambria" w:hAnsi="Cambria" w:cs="Arial"/>
          <w:b/>
        </w:rPr>
      </w:pPr>
      <w:r w:rsidRPr="00300FF2">
        <w:rPr>
          <w:rFonts w:ascii="Cambria" w:hAnsi="Cambria" w:cs="Arial"/>
          <w:b/>
        </w:rPr>
        <w:t>Wykonawca</w:t>
      </w:r>
      <w:r w:rsidRPr="00300FF2">
        <w:rPr>
          <w:rFonts w:ascii="Cambria" w:hAnsi="Cambria" w:cs="Arial"/>
          <w:vertAlign w:val="superscript"/>
        </w:rPr>
        <w:footnoteReference w:id="1"/>
      </w:r>
      <w:r w:rsidRPr="00300FF2">
        <w:rPr>
          <w:rFonts w:ascii="Cambria" w:hAnsi="Cambria" w:cs="Arial"/>
          <w:b/>
        </w:rPr>
        <w:t>:</w:t>
      </w:r>
      <w:r w:rsidRPr="00300FF2">
        <w:rPr>
          <w:rFonts w:ascii="Cambria" w:hAnsi="Cambria" w:cs="Arial"/>
        </w:rPr>
        <w:tab/>
      </w:r>
      <w:r w:rsidRPr="00300FF2">
        <w:rPr>
          <w:rFonts w:ascii="Cambria" w:hAnsi="Cambria" w:cs="Arial"/>
        </w:rPr>
        <w:tab/>
      </w:r>
      <w:r w:rsidRPr="00300FF2">
        <w:rPr>
          <w:rFonts w:ascii="Cambria" w:hAnsi="Cambria" w:cs="Arial"/>
        </w:rPr>
        <w:tab/>
      </w:r>
      <w:r w:rsidRPr="00300FF2">
        <w:rPr>
          <w:rFonts w:ascii="Cambria" w:hAnsi="Cambria" w:cs="Arial"/>
        </w:rPr>
        <w:tab/>
      </w:r>
      <w:r w:rsidRPr="00300FF2">
        <w:rPr>
          <w:rFonts w:ascii="Cambria" w:hAnsi="Cambria" w:cs="Arial"/>
        </w:rPr>
        <w:tab/>
      </w:r>
      <w:r w:rsidRPr="00300FF2">
        <w:rPr>
          <w:rFonts w:ascii="Cambria" w:hAnsi="Cambria" w:cs="Arial"/>
        </w:rPr>
        <w:tab/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820"/>
      </w:tblGrid>
      <w:tr w:rsidR="006405F9" w:rsidRPr="00300FF2" w14:paraId="66759A6E" w14:textId="77777777" w:rsidTr="001502BC">
        <w:trPr>
          <w:cantSplit/>
          <w:trHeight w:val="403"/>
        </w:trPr>
        <w:tc>
          <w:tcPr>
            <w:tcW w:w="4531" w:type="dxa"/>
            <w:vAlign w:val="center"/>
          </w:tcPr>
          <w:p w14:paraId="36E99924" w14:textId="77777777" w:rsidR="006405F9" w:rsidRPr="00300FF2" w:rsidRDefault="006405F9" w:rsidP="001502BC">
            <w:pPr>
              <w:jc w:val="center"/>
              <w:rPr>
                <w:rFonts w:ascii="Cambria" w:hAnsi="Cambria" w:cs="Arial"/>
                <w:b/>
              </w:rPr>
            </w:pPr>
            <w:r w:rsidRPr="00300FF2">
              <w:rPr>
                <w:rFonts w:ascii="Cambria" w:hAnsi="Cambria" w:cs="Arial"/>
                <w:b/>
              </w:rPr>
              <w:t>Nazwy wykonawców</w:t>
            </w:r>
          </w:p>
        </w:tc>
        <w:tc>
          <w:tcPr>
            <w:tcW w:w="4820" w:type="dxa"/>
            <w:vAlign w:val="center"/>
          </w:tcPr>
          <w:p w14:paraId="3AA4D5F1" w14:textId="77777777" w:rsidR="006405F9" w:rsidRPr="00300FF2" w:rsidRDefault="006405F9" w:rsidP="001502BC">
            <w:pPr>
              <w:jc w:val="center"/>
              <w:rPr>
                <w:rFonts w:ascii="Cambria" w:hAnsi="Cambria" w:cs="Arial"/>
              </w:rPr>
            </w:pPr>
            <w:r w:rsidRPr="00300FF2">
              <w:rPr>
                <w:rFonts w:ascii="Cambria" w:hAnsi="Cambria" w:cs="Arial"/>
                <w:b/>
              </w:rPr>
              <w:t>Adresy wykonawców</w:t>
            </w:r>
            <w:r w:rsidRPr="00300FF2">
              <w:rPr>
                <w:rFonts w:ascii="Cambria" w:hAnsi="Cambria" w:cs="Arial"/>
              </w:rPr>
              <w:t xml:space="preserve"> </w:t>
            </w:r>
          </w:p>
          <w:p w14:paraId="60B04C8D" w14:textId="77777777" w:rsidR="006405F9" w:rsidRPr="00300FF2" w:rsidRDefault="006405F9" w:rsidP="001502BC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300FF2">
              <w:rPr>
                <w:rFonts w:ascii="Cambria" w:hAnsi="Cambria" w:cs="Arial"/>
                <w:b/>
                <w:bCs/>
              </w:rPr>
              <w:t>NIP/PESEL, KRS/</w:t>
            </w:r>
            <w:proofErr w:type="spellStart"/>
            <w:r w:rsidRPr="00300FF2">
              <w:rPr>
                <w:rFonts w:ascii="Cambria" w:hAnsi="Cambria" w:cs="Arial"/>
                <w:b/>
                <w:bCs/>
              </w:rPr>
              <w:t>CEiDG</w:t>
            </w:r>
            <w:proofErr w:type="spellEnd"/>
          </w:p>
        </w:tc>
      </w:tr>
      <w:tr w:rsidR="006405F9" w:rsidRPr="00737E60" w14:paraId="0B17C80A" w14:textId="77777777" w:rsidTr="001502BC">
        <w:trPr>
          <w:cantSplit/>
          <w:trHeight w:val="764"/>
        </w:trPr>
        <w:tc>
          <w:tcPr>
            <w:tcW w:w="4531" w:type="dxa"/>
            <w:vAlign w:val="center"/>
          </w:tcPr>
          <w:p w14:paraId="48B26CAA" w14:textId="77777777" w:rsidR="006405F9" w:rsidRPr="00737E60" w:rsidRDefault="006405F9" w:rsidP="001502BC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7FFF9583" w14:textId="77777777" w:rsidR="006405F9" w:rsidRPr="00737E60" w:rsidRDefault="006405F9" w:rsidP="001502BC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</w:tr>
      <w:tr w:rsidR="006405F9" w:rsidRPr="00737E60" w14:paraId="0447F9A7" w14:textId="77777777" w:rsidTr="001502BC">
        <w:trPr>
          <w:cantSplit/>
          <w:trHeight w:val="846"/>
        </w:trPr>
        <w:tc>
          <w:tcPr>
            <w:tcW w:w="4531" w:type="dxa"/>
            <w:vAlign w:val="center"/>
          </w:tcPr>
          <w:p w14:paraId="2A61EE71" w14:textId="77777777" w:rsidR="006405F9" w:rsidRPr="00737E60" w:rsidRDefault="006405F9" w:rsidP="001502BC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0A05317B" w14:textId="77777777" w:rsidR="006405F9" w:rsidRPr="00737E60" w:rsidRDefault="006405F9" w:rsidP="001502BC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0136C86A" w14:textId="77777777" w:rsidR="006405F9" w:rsidRDefault="006405F9" w:rsidP="006405F9">
      <w:pPr>
        <w:spacing w:before="240" w:after="120"/>
        <w:jc w:val="center"/>
        <w:rPr>
          <w:rFonts w:ascii="Cambria" w:eastAsia="Calibri" w:hAnsi="Cambria" w:cs="Arial"/>
          <w:b/>
          <w:bCs/>
          <w:lang w:eastAsia="en-US"/>
        </w:rPr>
      </w:pPr>
    </w:p>
    <w:p w14:paraId="06FD84E7" w14:textId="16469865" w:rsidR="006405F9" w:rsidRDefault="00737E60" w:rsidP="006405F9">
      <w:pPr>
        <w:spacing w:before="120"/>
        <w:jc w:val="center"/>
        <w:rPr>
          <w:rFonts w:ascii="Cambria" w:eastAsia="Calibri" w:hAnsi="Cambria" w:cs="Arial"/>
          <w:b/>
          <w:bCs/>
          <w:lang w:eastAsia="en-US"/>
        </w:rPr>
      </w:pPr>
      <w:r w:rsidRPr="006405F9">
        <w:rPr>
          <w:rFonts w:ascii="Cambria" w:eastAsia="Calibri" w:hAnsi="Cambria" w:cs="Arial"/>
          <w:b/>
          <w:bCs/>
          <w:lang w:eastAsia="en-US"/>
        </w:rPr>
        <w:t>OŚWIADCZENI</w:t>
      </w:r>
      <w:r w:rsidR="006405F9" w:rsidRPr="006405F9">
        <w:rPr>
          <w:rFonts w:ascii="Cambria" w:eastAsia="Calibri" w:hAnsi="Cambria" w:cs="Arial"/>
          <w:b/>
          <w:bCs/>
          <w:lang w:eastAsia="en-US"/>
        </w:rPr>
        <w:t>E</w:t>
      </w:r>
      <w:r w:rsidR="006405F9">
        <w:rPr>
          <w:rFonts w:ascii="Cambria" w:eastAsia="Calibri" w:hAnsi="Cambria" w:cs="Arial"/>
          <w:b/>
          <w:bCs/>
          <w:lang w:eastAsia="en-US"/>
        </w:rPr>
        <w:t xml:space="preserve"> WYKONAWCY</w:t>
      </w:r>
      <w:r w:rsidR="006405F9" w:rsidRPr="006405F9">
        <w:rPr>
          <w:rFonts w:asciiTheme="minorHAnsi" w:hAnsiTheme="minorHAnsi" w:cstheme="minorHAnsi"/>
          <w:b/>
          <w:bCs/>
          <w:color w:val="00000A"/>
          <w:spacing w:val="32"/>
          <w:kern w:val="36"/>
          <w:sz w:val="22"/>
          <w:szCs w:val="22"/>
          <w:lang w:eastAsia="pl-PL"/>
        </w:rPr>
        <w:t xml:space="preserve"> </w:t>
      </w:r>
      <w:r w:rsidR="006405F9" w:rsidRPr="006405F9">
        <w:rPr>
          <w:rFonts w:asciiTheme="minorHAnsi" w:hAnsiTheme="minorHAnsi" w:cstheme="minorHAnsi"/>
          <w:b/>
          <w:bCs/>
          <w:color w:val="00000A"/>
          <w:spacing w:val="32"/>
          <w:kern w:val="36"/>
          <w:sz w:val="22"/>
          <w:szCs w:val="22"/>
          <w:vertAlign w:val="superscript"/>
          <w:lang w:eastAsia="pl-PL"/>
        </w:rPr>
        <w:footnoteReference w:id="2"/>
      </w:r>
      <w:r w:rsidR="006405F9" w:rsidRPr="006405F9">
        <w:rPr>
          <w:rFonts w:asciiTheme="minorHAnsi" w:hAnsiTheme="minorHAnsi" w:cstheme="minorHAnsi"/>
          <w:b/>
          <w:bCs/>
          <w:color w:val="00000A"/>
          <w:spacing w:val="32"/>
          <w:kern w:val="36"/>
          <w:sz w:val="22"/>
          <w:szCs w:val="22"/>
          <w:lang w:eastAsia="pl-PL"/>
        </w:rPr>
        <w:br/>
      </w:r>
      <w:r w:rsidR="006405F9" w:rsidRPr="006405F9">
        <w:rPr>
          <w:rFonts w:ascii="Cambria" w:eastAsia="Calibri" w:hAnsi="Cambria" w:cs="Arial"/>
          <w:b/>
          <w:bCs/>
          <w:lang w:eastAsia="en-US"/>
        </w:rPr>
        <w:t xml:space="preserve">o aktualności informacji zawartych w oświadczeniu, </w:t>
      </w:r>
    </w:p>
    <w:p w14:paraId="23071A0F" w14:textId="77777777" w:rsidR="006405F9" w:rsidRDefault="006405F9" w:rsidP="006405F9">
      <w:pPr>
        <w:spacing w:before="120"/>
        <w:jc w:val="center"/>
        <w:rPr>
          <w:rFonts w:ascii="Cambria" w:eastAsia="Calibri" w:hAnsi="Cambria" w:cs="Arial"/>
          <w:b/>
          <w:bCs/>
          <w:lang w:eastAsia="en-US"/>
        </w:rPr>
      </w:pPr>
      <w:r w:rsidRPr="006405F9">
        <w:rPr>
          <w:rFonts w:ascii="Cambria" w:eastAsia="Calibri" w:hAnsi="Cambria" w:cs="Arial"/>
          <w:b/>
          <w:bCs/>
          <w:lang w:eastAsia="en-US"/>
        </w:rPr>
        <w:t>o którym mowa</w:t>
      </w:r>
      <w:r>
        <w:rPr>
          <w:rFonts w:ascii="Cambria" w:eastAsia="Calibri" w:hAnsi="Cambria" w:cs="Arial"/>
          <w:b/>
          <w:bCs/>
          <w:lang w:eastAsia="en-US"/>
        </w:rPr>
        <w:t xml:space="preserve"> </w:t>
      </w:r>
      <w:r w:rsidRPr="006405F9">
        <w:rPr>
          <w:rFonts w:ascii="Cambria" w:eastAsia="Calibri" w:hAnsi="Cambria" w:cs="Arial"/>
          <w:b/>
          <w:bCs/>
          <w:lang w:eastAsia="en-US"/>
        </w:rPr>
        <w:t xml:space="preserve">w art. 125 ust. 1 ustawy </w:t>
      </w:r>
      <w:proofErr w:type="spellStart"/>
      <w:r w:rsidRPr="006405F9">
        <w:rPr>
          <w:rFonts w:ascii="Cambria" w:eastAsia="Calibri" w:hAnsi="Cambria" w:cs="Arial"/>
          <w:b/>
          <w:bCs/>
          <w:lang w:eastAsia="en-US"/>
        </w:rPr>
        <w:t>Pzp</w:t>
      </w:r>
      <w:proofErr w:type="spellEnd"/>
      <w:r>
        <w:rPr>
          <w:rFonts w:ascii="Cambria" w:eastAsia="Calibri" w:hAnsi="Cambria" w:cs="Arial"/>
          <w:b/>
          <w:bCs/>
          <w:lang w:eastAsia="en-US"/>
        </w:rPr>
        <w:t xml:space="preserve"> </w:t>
      </w:r>
    </w:p>
    <w:p w14:paraId="573CC14F" w14:textId="46E03968" w:rsidR="00737E60" w:rsidRPr="00300FF2" w:rsidRDefault="006405F9" w:rsidP="006405F9">
      <w:pPr>
        <w:spacing w:before="120"/>
        <w:jc w:val="center"/>
        <w:rPr>
          <w:rFonts w:ascii="Cambria" w:eastAsia="Calibri" w:hAnsi="Cambria" w:cs="Arial"/>
          <w:b/>
          <w:bCs/>
          <w:lang w:eastAsia="en-US"/>
        </w:rPr>
      </w:pPr>
      <w:r w:rsidRPr="006405F9">
        <w:rPr>
          <w:rFonts w:ascii="Cambria" w:eastAsia="Calibri" w:hAnsi="Cambria" w:cs="Arial"/>
          <w:b/>
          <w:bCs/>
          <w:lang w:eastAsia="en-US"/>
        </w:rPr>
        <w:t>składane na potwierdzenie niepodlegania wykluczeniu z postępowania</w:t>
      </w:r>
    </w:p>
    <w:p w14:paraId="61EB53C9" w14:textId="77777777" w:rsidR="006405F9" w:rsidRPr="006405F9" w:rsidRDefault="006405F9" w:rsidP="006405F9">
      <w:p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BFA2674" w14:textId="1CED1E1E" w:rsidR="006405F9" w:rsidRPr="006405F9" w:rsidRDefault="006405F9" w:rsidP="006405F9">
      <w:pPr>
        <w:tabs>
          <w:tab w:val="center" w:pos="4536"/>
          <w:tab w:val="left" w:pos="6945"/>
        </w:tabs>
        <w:suppressAutoHyphens w:val="0"/>
        <w:spacing w:line="276" w:lineRule="auto"/>
        <w:jc w:val="both"/>
        <w:rPr>
          <w:rFonts w:ascii="Cambria" w:hAnsi="Cambria" w:cstheme="minorHAnsi"/>
          <w:b/>
          <w:bCs/>
          <w:sz w:val="22"/>
          <w:szCs w:val="22"/>
          <w:lang w:eastAsia="pl-PL"/>
        </w:rPr>
      </w:pPr>
      <w:r w:rsidRPr="006405F9">
        <w:rPr>
          <w:rFonts w:ascii="Cambria" w:hAnsi="Cambria" w:cstheme="minorHAnsi"/>
          <w:b/>
          <w:bCs/>
          <w:sz w:val="22"/>
          <w:szCs w:val="22"/>
          <w:lang w:eastAsia="pl-PL"/>
        </w:rPr>
        <w:t>OŚWIADCZAM, że:</w:t>
      </w:r>
    </w:p>
    <w:p w14:paraId="701562FC" w14:textId="77777777" w:rsidR="006405F9" w:rsidRDefault="006405F9" w:rsidP="006405F9">
      <w:pPr>
        <w:suppressAutoHyphens w:val="0"/>
        <w:spacing w:before="120"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6405F9">
        <w:rPr>
          <w:rFonts w:ascii="Cambria" w:hAnsi="Cambria" w:cstheme="minorHAnsi"/>
          <w:bCs/>
          <w:sz w:val="22"/>
          <w:szCs w:val="22"/>
          <w:lang w:eastAsia="pl-PL"/>
        </w:rPr>
        <w:t xml:space="preserve">informacje zawarte w oświadczeniu, o którym mowa w art. 125 ust. 1 ustawy </w:t>
      </w:r>
      <w:proofErr w:type="spellStart"/>
      <w:r w:rsidRPr="006405F9">
        <w:rPr>
          <w:rFonts w:ascii="Cambria" w:hAnsi="Cambria" w:cstheme="minorHAnsi"/>
          <w:bCs/>
          <w:sz w:val="22"/>
          <w:szCs w:val="22"/>
          <w:lang w:eastAsia="pl-PL"/>
        </w:rPr>
        <w:t>Pzp</w:t>
      </w:r>
      <w:proofErr w:type="spellEnd"/>
      <w:r w:rsidRPr="006405F9">
        <w:rPr>
          <w:rFonts w:ascii="Cambria" w:hAnsi="Cambria" w:cstheme="minorHAnsi"/>
          <w:bCs/>
          <w:sz w:val="22"/>
          <w:szCs w:val="22"/>
          <w:lang w:eastAsia="pl-PL"/>
        </w:rPr>
        <w:t xml:space="preserve">, w zakresie podstaw wykluczenia z </w:t>
      </w:r>
      <w:r w:rsidRPr="006405F9">
        <w:rPr>
          <w:rFonts w:ascii="Cambria" w:hAnsi="Cambria" w:cstheme="minorHAnsi"/>
          <w:sz w:val="22"/>
          <w:szCs w:val="22"/>
          <w:lang w:eastAsia="pl-PL"/>
        </w:rPr>
        <w:t>postępowania wskazanych przez Zamawiającego, o których mowa w:</w:t>
      </w:r>
    </w:p>
    <w:p w14:paraId="7F834CBD" w14:textId="2EA0AAB3" w:rsidR="006405F9" w:rsidRDefault="006405F9" w:rsidP="006405F9">
      <w:pPr>
        <w:pStyle w:val="Akapitzlist"/>
        <w:numPr>
          <w:ilvl w:val="0"/>
          <w:numId w:val="15"/>
        </w:numPr>
        <w:suppressAutoHyphens w:val="0"/>
        <w:spacing w:before="120"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6405F9">
        <w:rPr>
          <w:rFonts w:ascii="Cambria" w:hAnsi="Cambria" w:cstheme="minorHAnsi"/>
          <w:b/>
          <w:bCs/>
          <w:sz w:val="22"/>
          <w:szCs w:val="22"/>
          <w:u w:val="single"/>
          <w:lang w:eastAsia="pl-PL"/>
        </w:rPr>
        <w:t>art. 108 ust. 1 pkt 3</w:t>
      </w:r>
      <w:r w:rsidRPr="006405F9">
        <w:rPr>
          <w:rFonts w:ascii="Cambria" w:hAnsi="Cambria" w:cstheme="minorHAnsi"/>
          <w:sz w:val="22"/>
          <w:szCs w:val="22"/>
          <w:lang w:eastAsia="pl-PL"/>
        </w:rPr>
        <w:t xml:space="preserve"> ustawy </w:t>
      </w:r>
      <w:proofErr w:type="spellStart"/>
      <w:r w:rsidRPr="006405F9">
        <w:rPr>
          <w:rFonts w:ascii="Cambria" w:hAnsi="Cambria" w:cstheme="minorHAnsi"/>
          <w:sz w:val="22"/>
          <w:szCs w:val="22"/>
          <w:lang w:eastAsia="pl-PL"/>
        </w:rPr>
        <w:t>Pzp</w:t>
      </w:r>
      <w:proofErr w:type="spellEnd"/>
      <w:r w:rsidRPr="006405F9">
        <w:rPr>
          <w:rFonts w:ascii="Cambria" w:hAnsi="Cambria" w:cstheme="minorHAnsi"/>
          <w:sz w:val="22"/>
          <w:szCs w:val="22"/>
          <w:lang w:eastAsia="pl-PL"/>
        </w:rPr>
        <w:t>,</w:t>
      </w:r>
    </w:p>
    <w:p w14:paraId="6B23DDC7" w14:textId="67B95B01" w:rsidR="006405F9" w:rsidRDefault="006405F9" w:rsidP="006405F9">
      <w:pPr>
        <w:pStyle w:val="Akapitzlist"/>
        <w:numPr>
          <w:ilvl w:val="0"/>
          <w:numId w:val="15"/>
        </w:numPr>
        <w:suppressAutoHyphens w:val="0"/>
        <w:spacing w:before="120"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6405F9">
        <w:rPr>
          <w:rFonts w:ascii="Cambria" w:hAnsi="Cambria" w:cstheme="minorHAnsi"/>
          <w:b/>
          <w:bCs/>
          <w:sz w:val="22"/>
          <w:szCs w:val="22"/>
          <w:u w:val="single"/>
          <w:lang w:eastAsia="pl-PL"/>
        </w:rPr>
        <w:t>art. 108 ust. 1 pkt 4</w:t>
      </w:r>
      <w:r w:rsidRPr="006405F9">
        <w:rPr>
          <w:rFonts w:ascii="Cambria" w:hAnsi="Cambria" w:cstheme="minorHAnsi"/>
          <w:sz w:val="22"/>
          <w:szCs w:val="22"/>
          <w:lang w:eastAsia="pl-PL"/>
        </w:rPr>
        <w:t xml:space="preserve"> ustawy </w:t>
      </w:r>
      <w:proofErr w:type="spellStart"/>
      <w:r w:rsidRPr="006405F9">
        <w:rPr>
          <w:rFonts w:ascii="Cambria" w:hAnsi="Cambria" w:cstheme="minorHAnsi"/>
          <w:sz w:val="22"/>
          <w:szCs w:val="22"/>
          <w:lang w:eastAsia="pl-PL"/>
        </w:rPr>
        <w:t>Pzp</w:t>
      </w:r>
      <w:proofErr w:type="spellEnd"/>
      <w:r w:rsidRPr="006405F9">
        <w:rPr>
          <w:rFonts w:ascii="Cambria" w:hAnsi="Cambria" w:cstheme="minorHAnsi"/>
          <w:sz w:val="22"/>
          <w:szCs w:val="22"/>
          <w:lang w:eastAsia="pl-PL"/>
        </w:rPr>
        <w:t>, dotyczących orzeczenia zakazu ubiegania się o zamówienie publiczne tytułem środka zapobiegawczego,</w:t>
      </w:r>
    </w:p>
    <w:p w14:paraId="5A000384" w14:textId="0EEEBCBE" w:rsidR="006405F9" w:rsidRDefault="006405F9" w:rsidP="006405F9">
      <w:pPr>
        <w:pStyle w:val="Akapitzlist"/>
        <w:numPr>
          <w:ilvl w:val="0"/>
          <w:numId w:val="15"/>
        </w:numPr>
        <w:suppressAutoHyphens w:val="0"/>
        <w:spacing w:before="120"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6405F9">
        <w:rPr>
          <w:rFonts w:ascii="Cambria" w:hAnsi="Cambria" w:cstheme="minorHAnsi"/>
          <w:b/>
          <w:bCs/>
          <w:sz w:val="22"/>
          <w:szCs w:val="22"/>
          <w:u w:val="single"/>
          <w:lang w:eastAsia="pl-PL"/>
        </w:rPr>
        <w:t>art. 108 ust. 1 pkt 5</w:t>
      </w:r>
      <w:r w:rsidRPr="006405F9">
        <w:rPr>
          <w:rFonts w:ascii="Cambria" w:hAnsi="Cambria" w:cstheme="minorHAnsi"/>
          <w:sz w:val="22"/>
          <w:szCs w:val="22"/>
          <w:lang w:eastAsia="pl-PL"/>
        </w:rPr>
        <w:t xml:space="preserve"> ustawy </w:t>
      </w:r>
      <w:proofErr w:type="spellStart"/>
      <w:r w:rsidRPr="006405F9">
        <w:rPr>
          <w:rFonts w:ascii="Cambria" w:hAnsi="Cambria" w:cstheme="minorHAnsi"/>
          <w:sz w:val="22"/>
          <w:szCs w:val="22"/>
          <w:lang w:eastAsia="pl-PL"/>
        </w:rPr>
        <w:t>Pzp</w:t>
      </w:r>
      <w:proofErr w:type="spellEnd"/>
      <w:r w:rsidRPr="006405F9">
        <w:rPr>
          <w:rFonts w:ascii="Cambria" w:hAnsi="Cambria" w:cstheme="minorHAnsi"/>
          <w:sz w:val="22"/>
          <w:szCs w:val="22"/>
          <w:lang w:eastAsia="pl-PL"/>
        </w:rPr>
        <w:t>, dotyczących zawarcia z innymi wykonawcami porozumienia mającego na celu zakłócenie konkurencji,</w:t>
      </w:r>
    </w:p>
    <w:p w14:paraId="4D93D244" w14:textId="528A474D" w:rsidR="006405F9" w:rsidRDefault="006405F9" w:rsidP="006405F9">
      <w:pPr>
        <w:pStyle w:val="Akapitzlist"/>
        <w:numPr>
          <w:ilvl w:val="0"/>
          <w:numId w:val="15"/>
        </w:numPr>
        <w:suppressAutoHyphens w:val="0"/>
        <w:spacing w:before="120"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6405F9">
        <w:rPr>
          <w:rFonts w:ascii="Cambria" w:hAnsi="Cambria" w:cstheme="minorHAnsi"/>
          <w:b/>
          <w:bCs/>
          <w:sz w:val="22"/>
          <w:szCs w:val="22"/>
          <w:u w:val="single"/>
          <w:lang w:eastAsia="pl-PL"/>
        </w:rPr>
        <w:t>art. 108 ust. 1 pkt</w:t>
      </w:r>
      <w:r w:rsidRPr="006405F9">
        <w:rPr>
          <w:rFonts w:ascii="Cambria" w:hAnsi="Cambria" w:cstheme="minorHAnsi"/>
          <w:sz w:val="22"/>
          <w:szCs w:val="22"/>
          <w:u w:val="single"/>
          <w:lang w:eastAsia="pl-PL"/>
        </w:rPr>
        <w:t xml:space="preserve"> </w:t>
      </w:r>
      <w:r w:rsidRPr="006F7E35">
        <w:rPr>
          <w:rFonts w:ascii="Cambria" w:hAnsi="Cambria" w:cstheme="minorHAnsi"/>
          <w:b/>
          <w:bCs/>
          <w:sz w:val="22"/>
          <w:szCs w:val="22"/>
          <w:u w:val="single"/>
          <w:lang w:eastAsia="pl-PL"/>
        </w:rPr>
        <w:t>6</w:t>
      </w:r>
      <w:r w:rsidRPr="006405F9">
        <w:rPr>
          <w:rFonts w:ascii="Cambria" w:hAnsi="Cambria" w:cstheme="minorHAnsi"/>
          <w:sz w:val="22"/>
          <w:szCs w:val="22"/>
          <w:lang w:eastAsia="pl-PL"/>
        </w:rPr>
        <w:t xml:space="preserve"> ustawy </w:t>
      </w:r>
      <w:proofErr w:type="spellStart"/>
      <w:r w:rsidRPr="006405F9">
        <w:rPr>
          <w:rFonts w:ascii="Cambria" w:hAnsi="Cambria" w:cstheme="minorHAnsi"/>
          <w:sz w:val="22"/>
          <w:szCs w:val="22"/>
          <w:lang w:eastAsia="pl-PL"/>
        </w:rPr>
        <w:t>Pzp</w:t>
      </w:r>
      <w:proofErr w:type="spellEnd"/>
      <w:r w:rsidRPr="006405F9">
        <w:rPr>
          <w:rFonts w:ascii="Cambria" w:hAnsi="Cambria" w:cstheme="minorHAnsi"/>
          <w:sz w:val="22"/>
          <w:szCs w:val="22"/>
          <w:lang w:eastAsia="pl-PL"/>
        </w:rPr>
        <w:t>,</w:t>
      </w:r>
    </w:p>
    <w:p w14:paraId="3AF66973" w14:textId="2CE65C9C" w:rsidR="006405F9" w:rsidRDefault="006405F9" w:rsidP="006405F9">
      <w:pPr>
        <w:pStyle w:val="Akapitzlist"/>
        <w:numPr>
          <w:ilvl w:val="0"/>
          <w:numId w:val="15"/>
        </w:numPr>
        <w:suppressAutoHyphens w:val="0"/>
        <w:spacing w:before="120"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6405F9">
        <w:rPr>
          <w:rFonts w:ascii="Cambria" w:hAnsi="Cambria" w:cstheme="minorHAnsi"/>
          <w:sz w:val="22"/>
          <w:szCs w:val="22"/>
          <w:u w:val="single"/>
          <w:lang w:eastAsia="pl-PL"/>
        </w:rPr>
        <w:t>art. 5k</w:t>
      </w:r>
      <w:r w:rsidRPr="006405F9">
        <w:rPr>
          <w:rFonts w:ascii="Cambria" w:hAnsi="Cambria" w:cstheme="minorHAnsi"/>
          <w:sz w:val="22"/>
          <w:szCs w:val="22"/>
          <w:lang w:eastAsia="pl-PL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2025/2033 </w:t>
      </w:r>
      <w:r w:rsidRPr="006405F9">
        <w:rPr>
          <w:rFonts w:ascii="Cambria" w:hAnsi="Cambria" w:cstheme="minorHAnsi"/>
          <w:bCs/>
          <w:sz w:val="22"/>
          <w:szCs w:val="22"/>
          <w:lang w:eastAsia="pl-PL"/>
        </w:rPr>
        <w:t xml:space="preserve">z dnia 23.10.2025r. </w:t>
      </w:r>
      <w:r w:rsidRPr="006405F9">
        <w:rPr>
          <w:rFonts w:ascii="Cambria" w:hAnsi="Cambria" w:cstheme="minorHAnsi"/>
          <w:sz w:val="22"/>
          <w:szCs w:val="22"/>
          <w:lang w:eastAsia="pl-PL"/>
        </w:rPr>
        <w:t>w sprawie zmiany rozporządzenia (UE) nr 833/2014 dotyczącego środków ograniczających w związku z</w:t>
      </w:r>
      <w:r w:rsidR="003B6203">
        <w:rPr>
          <w:rFonts w:ascii="Cambria" w:hAnsi="Cambria" w:cstheme="minorHAnsi"/>
          <w:sz w:val="22"/>
          <w:szCs w:val="22"/>
          <w:lang w:eastAsia="pl-PL"/>
        </w:rPr>
        <w:t> </w:t>
      </w:r>
      <w:r w:rsidRPr="006405F9">
        <w:rPr>
          <w:rFonts w:ascii="Cambria" w:hAnsi="Cambria" w:cstheme="minorHAnsi"/>
          <w:sz w:val="22"/>
          <w:szCs w:val="22"/>
          <w:lang w:eastAsia="pl-PL"/>
        </w:rPr>
        <w:t>działaniami Rosji destabilizującymi sytuację na Ukrainie, dalej: rozporządzenie 2025/2033,</w:t>
      </w:r>
    </w:p>
    <w:p w14:paraId="1A382617" w14:textId="77777777" w:rsidR="006405F9" w:rsidRPr="006405F9" w:rsidRDefault="006405F9" w:rsidP="006405F9">
      <w:pPr>
        <w:pStyle w:val="Akapitzlist"/>
        <w:numPr>
          <w:ilvl w:val="0"/>
          <w:numId w:val="15"/>
        </w:numPr>
        <w:suppressAutoHyphens w:val="0"/>
        <w:spacing w:before="120"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6405F9">
        <w:rPr>
          <w:rFonts w:ascii="Cambria" w:hAnsi="Cambria" w:cstheme="minorHAnsi"/>
          <w:sz w:val="22"/>
          <w:szCs w:val="22"/>
          <w:u w:val="single"/>
          <w:lang w:eastAsia="pl-PL"/>
        </w:rPr>
        <w:t xml:space="preserve">art. </w:t>
      </w:r>
      <w:r w:rsidRPr="006405F9">
        <w:rPr>
          <w:rFonts w:ascii="Cambria" w:hAnsi="Cambria" w:cstheme="minorHAnsi"/>
          <w:color w:val="222222"/>
          <w:sz w:val="22"/>
          <w:szCs w:val="22"/>
          <w:u w:val="single"/>
          <w:lang w:eastAsia="pl-PL"/>
        </w:rPr>
        <w:t>7 ust. 1</w:t>
      </w:r>
      <w:r w:rsidRPr="006405F9">
        <w:rPr>
          <w:rFonts w:ascii="Cambria" w:hAnsi="Cambria" w:cstheme="minorHAnsi"/>
          <w:color w:val="222222"/>
          <w:sz w:val="22"/>
          <w:szCs w:val="22"/>
          <w:lang w:eastAsia="pl-PL"/>
        </w:rPr>
        <w:t xml:space="preserve"> ustawy z dnia 13 kwietnia 2022 r.</w:t>
      </w:r>
      <w:r w:rsidRPr="006405F9">
        <w:rPr>
          <w:rFonts w:ascii="Cambria" w:hAnsi="Cambria" w:cstheme="minorHAnsi"/>
          <w:iCs/>
          <w:color w:val="222222"/>
          <w:sz w:val="22"/>
          <w:szCs w:val="22"/>
          <w:lang w:eastAsia="pl-PL"/>
        </w:rPr>
        <w:t xml:space="preserve"> o szczególnych rozwiązaniach w zakresie przeciwdziałania wspieraniu agresji na Ukrainę oraz służących ochronie bezpieczeństwa narodowego (Dz. U. z 2024 r., poz. 507 ze zm.). </w:t>
      </w:r>
    </w:p>
    <w:p w14:paraId="7719F481" w14:textId="77777777" w:rsidR="006405F9" w:rsidRPr="006405F9" w:rsidRDefault="006405F9" w:rsidP="006405F9">
      <w:pPr>
        <w:tabs>
          <w:tab w:val="num" w:pos="720"/>
        </w:tabs>
        <w:suppressAutoHyphens w:val="0"/>
        <w:spacing w:line="276" w:lineRule="auto"/>
        <w:ind w:left="426" w:hanging="567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39C5E2E3" w14:textId="77777777" w:rsidR="006405F9" w:rsidRPr="006405F9" w:rsidRDefault="006405F9" w:rsidP="006405F9">
      <w:pPr>
        <w:tabs>
          <w:tab w:val="num" w:pos="720"/>
        </w:tabs>
        <w:suppressAutoHyphens w:val="0"/>
        <w:spacing w:line="276" w:lineRule="auto"/>
        <w:rPr>
          <w:rFonts w:ascii="Cambria" w:hAnsi="Cambria" w:cstheme="minorHAnsi"/>
          <w:b/>
          <w:sz w:val="22"/>
          <w:szCs w:val="22"/>
          <w:lang w:eastAsia="pl-PL"/>
        </w:rPr>
      </w:pPr>
      <w:r w:rsidRPr="006405F9">
        <w:rPr>
          <w:rFonts w:asciiTheme="minorHAnsi" w:hAnsiTheme="minorHAnsi" w:cstheme="minorHAnsi"/>
          <w:b/>
          <w:sz w:val="22"/>
          <w:szCs w:val="22"/>
          <w:lang w:eastAsia="pl-PL"/>
        </w:rPr>
        <w:lastRenderedPageBreak/>
        <w:t xml:space="preserve">- </w:t>
      </w:r>
      <w:r w:rsidRPr="006405F9">
        <w:rPr>
          <w:rFonts w:ascii="Cambria" w:hAnsi="Cambria" w:cstheme="minorHAnsi"/>
          <w:b/>
          <w:sz w:val="22"/>
          <w:szCs w:val="22"/>
          <w:lang w:eastAsia="pl-PL"/>
        </w:rPr>
        <w:t>są nadal AKTUALNE.</w:t>
      </w:r>
    </w:p>
    <w:p w14:paraId="779DF933" w14:textId="77777777" w:rsidR="006405F9" w:rsidRPr="006405F9" w:rsidRDefault="006405F9" w:rsidP="006405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26E1876" w14:textId="5C47784B" w:rsidR="006405F9" w:rsidRPr="006405F9" w:rsidRDefault="006405F9" w:rsidP="006405F9">
      <w:pPr>
        <w:jc w:val="both"/>
        <w:rPr>
          <w:rFonts w:ascii="Cambria" w:hAnsi="Cambria" w:cstheme="minorHAnsi"/>
          <w:b/>
          <w:sz w:val="22"/>
          <w:szCs w:val="22"/>
        </w:rPr>
      </w:pPr>
      <w:r w:rsidRPr="006405F9">
        <w:rPr>
          <w:rFonts w:ascii="Cambria" w:hAnsi="Cambria" w:cstheme="minorHAnsi"/>
          <w:b/>
          <w:sz w:val="22"/>
          <w:szCs w:val="22"/>
        </w:rPr>
        <w:t>Oświadczam, że wszystkie informacje podane w powyższych oświadczeniach są aktualne i</w:t>
      </w:r>
      <w:r>
        <w:rPr>
          <w:rFonts w:ascii="Cambria" w:hAnsi="Cambria" w:cstheme="minorHAnsi"/>
          <w:b/>
          <w:sz w:val="22"/>
          <w:szCs w:val="22"/>
        </w:rPr>
        <w:t> </w:t>
      </w:r>
      <w:r w:rsidRPr="006405F9">
        <w:rPr>
          <w:rFonts w:ascii="Cambria" w:hAnsi="Cambria" w:cstheme="minorHAnsi"/>
          <w:b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54AD0EF4" w14:textId="77777777" w:rsidR="006405F9" w:rsidRPr="006405F9" w:rsidRDefault="006405F9" w:rsidP="006405F9">
      <w:pPr>
        <w:suppressAutoHyphens w:val="0"/>
        <w:spacing w:before="240" w:after="240"/>
        <w:jc w:val="both"/>
        <w:rPr>
          <w:rFonts w:ascii="Cambria" w:hAnsi="Cambria" w:cstheme="minorHAnsi"/>
          <w:b/>
          <w:sz w:val="22"/>
          <w:szCs w:val="22"/>
          <w:lang w:eastAsia="pl-PL"/>
        </w:rPr>
      </w:pPr>
      <w:r w:rsidRPr="006405F9">
        <w:rPr>
          <w:rFonts w:ascii="Cambria" w:hAnsi="Cambria" w:cstheme="minorHAnsi"/>
          <w:b/>
          <w:sz w:val="22"/>
          <w:szCs w:val="22"/>
          <w:lang w:eastAsia="pl-PL"/>
        </w:rPr>
        <w:t>Jestem pouczony i świadomy/i odpowiedzialności karnej za składanie fałszywych oświadczeń, wynikającej z art. 297 § 1 Kodeksu karnego.</w:t>
      </w:r>
    </w:p>
    <w:p w14:paraId="196AC9E6" w14:textId="77777777" w:rsidR="006405F9" w:rsidRPr="006405F9" w:rsidRDefault="006405F9" w:rsidP="00E96E5E">
      <w:pPr>
        <w:rPr>
          <w:rFonts w:cs="Arial"/>
          <w:b/>
          <w:sz w:val="20"/>
          <w:szCs w:val="20"/>
        </w:rPr>
      </w:pPr>
    </w:p>
    <w:sectPr w:rsidR="006405F9" w:rsidRPr="006405F9" w:rsidSect="007A015F">
      <w:headerReference w:type="default" r:id="rId8"/>
      <w:pgSz w:w="11906" w:h="16838"/>
      <w:pgMar w:top="1882" w:right="1247" w:bottom="85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415D3" w14:textId="77777777" w:rsidR="002C0BB4" w:rsidRDefault="002C0BB4" w:rsidP="002C0BB4">
      <w:r>
        <w:separator/>
      </w:r>
    </w:p>
  </w:endnote>
  <w:endnote w:type="continuationSeparator" w:id="0">
    <w:p w14:paraId="70121798" w14:textId="77777777" w:rsidR="002C0BB4" w:rsidRDefault="002C0BB4" w:rsidP="002C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D9AE4" w14:textId="77777777" w:rsidR="002C0BB4" w:rsidRDefault="002C0BB4" w:rsidP="002C0BB4">
      <w:r>
        <w:separator/>
      </w:r>
    </w:p>
  </w:footnote>
  <w:footnote w:type="continuationSeparator" w:id="0">
    <w:p w14:paraId="219350BD" w14:textId="77777777" w:rsidR="002C0BB4" w:rsidRDefault="002C0BB4" w:rsidP="002C0BB4">
      <w:r>
        <w:continuationSeparator/>
      </w:r>
    </w:p>
  </w:footnote>
  <w:footnote w:id="1">
    <w:p w14:paraId="58413776" w14:textId="77777777" w:rsidR="006405F9" w:rsidRPr="00F00ECD" w:rsidRDefault="006405F9" w:rsidP="006405F9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F00ECD">
        <w:rPr>
          <w:rStyle w:val="Odwoanieprzypisudolnego"/>
          <w:rFonts w:ascii="Arial" w:hAnsi="Arial" w:cs="Arial"/>
          <w:i/>
          <w:sz w:val="16"/>
          <w:szCs w:val="14"/>
        </w:rPr>
        <w:footnoteRef/>
      </w:r>
      <w:r w:rsidRPr="00F00ECD">
        <w:rPr>
          <w:rFonts w:ascii="Arial" w:hAnsi="Arial" w:cs="Arial"/>
          <w:i/>
          <w:sz w:val="16"/>
          <w:szCs w:val="14"/>
        </w:rPr>
        <w:t xml:space="preserve"> Wykonawca modeluje tabelę poniżej w zależności od swego składu.</w:t>
      </w:r>
    </w:p>
  </w:footnote>
  <w:footnote w:id="2">
    <w:p w14:paraId="7F0E51B8" w14:textId="77777777" w:rsidR="006405F9" w:rsidRPr="006405F9" w:rsidRDefault="006405F9" w:rsidP="006405F9">
      <w:pPr>
        <w:pStyle w:val="western"/>
        <w:suppressAutoHyphens w:val="0"/>
        <w:spacing w:before="100" w:beforeAutospacing="1" w:line="276" w:lineRule="auto"/>
        <w:rPr>
          <w:rFonts w:ascii="Cambria" w:hAnsi="Cambria" w:cstheme="minorHAnsi"/>
          <w:b w:val="0"/>
          <w:i w:val="0"/>
          <w:sz w:val="18"/>
          <w:szCs w:val="18"/>
          <w:lang w:eastAsia="pl-PL"/>
        </w:rPr>
      </w:pPr>
      <w:r w:rsidRPr="00992FCD">
        <w:rPr>
          <w:rStyle w:val="Odwoanieprzypisudolnego"/>
          <w:rFonts w:asciiTheme="minorHAnsi" w:hAnsiTheme="minorHAnsi" w:cstheme="minorHAnsi"/>
          <w:b w:val="0"/>
          <w:i w:val="0"/>
          <w:sz w:val="16"/>
          <w:szCs w:val="16"/>
        </w:rPr>
        <w:footnoteRef/>
      </w:r>
      <w:r w:rsidRPr="006405F9">
        <w:rPr>
          <w:rFonts w:ascii="Cambria" w:hAnsi="Cambria" w:cstheme="minorHAnsi"/>
          <w:b w:val="0"/>
          <w:iCs w:val="0"/>
          <w:sz w:val="18"/>
          <w:szCs w:val="18"/>
          <w:lang w:eastAsia="pl-PL"/>
        </w:rPr>
        <w:t xml:space="preserve">Oświadczenie należy złożyć na wystosowane przez Zamawiającego zgodnie z art. 126 ust. 1 </w:t>
      </w:r>
      <w:proofErr w:type="spellStart"/>
      <w:r w:rsidRPr="006405F9">
        <w:rPr>
          <w:rFonts w:ascii="Cambria" w:hAnsi="Cambria" w:cstheme="minorHAnsi"/>
          <w:b w:val="0"/>
          <w:iCs w:val="0"/>
          <w:sz w:val="18"/>
          <w:szCs w:val="18"/>
          <w:lang w:eastAsia="pl-PL"/>
        </w:rPr>
        <w:t>Pzp</w:t>
      </w:r>
      <w:proofErr w:type="spellEnd"/>
      <w:r w:rsidRPr="006405F9">
        <w:rPr>
          <w:rFonts w:ascii="Cambria" w:hAnsi="Cambria" w:cstheme="minorHAnsi"/>
          <w:b w:val="0"/>
          <w:iCs w:val="0"/>
          <w:sz w:val="18"/>
          <w:szCs w:val="18"/>
          <w:lang w:eastAsia="pl-PL"/>
        </w:rPr>
        <w:t xml:space="preserve"> wezwanie – niniejszego oświadczenia nie należy składać wraz z ofertą. W przypadku wspólnego ubiegania się o zamówienie przez Wykonawców niniejsze oświadczenie składa odrębnie każdy z Wykonawców wspólnie ubiegających się o zamówienie.</w:t>
      </w:r>
    </w:p>
    <w:p w14:paraId="6361F687" w14:textId="77777777" w:rsidR="006405F9" w:rsidRPr="006405F9" w:rsidRDefault="006405F9" w:rsidP="006405F9">
      <w:pPr>
        <w:pStyle w:val="Tekstprzypisudolnego"/>
        <w:rPr>
          <w:rFonts w:ascii="Cambria" w:hAnsi="Cambria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4F255" w14:textId="59421920" w:rsidR="007A015F" w:rsidRPr="007A015F" w:rsidRDefault="007A015F" w:rsidP="007A015F">
    <w:pPr>
      <w:widowControl w:val="0"/>
      <w:tabs>
        <w:tab w:val="left" w:pos="6521"/>
      </w:tabs>
      <w:autoSpaceDN w:val="0"/>
      <w:spacing w:before="120"/>
      <w:jc w:val="both"/>
      <w:textAlignment w:val="baseline"/>
      <w:rPr>
        <w:rFonts w:ascii="Cambria" w:hAnsi="Cambria" w:cs="Arial"/>
        <w:b/>
        <w:sz w:val="18"/>
        <w:szCs w:val="18"/>
        <w:lang w:eastAsia="pl-PL"/>
      </w:rPr>
    </w:pPr>
    <w:r w:rsidRPr="007A015F">
      <w:rPr>
        <w:rFonts w:ascii="Cambria" w:hAnsi="Cambria" w:cs="Arial"/>
        <w:bCs/>
        <w:sz w:val="18"/>
        <w:szCs w:val="18"/>
        <w:lang w:eastAsia="pl-PL"/>
      </w:rPr>
      <w:t xml:space="preserve">Nr sprawy: </w:t>
    </w:r>
    <w:r w:rsidR="00BC1001" w:rsidRPr="00BC1001">
      <w:rPr>
        <w:rFonts w:ascii="Cambria" w:eastAsia="Calibri" w:hAnsi="Cambria"/>
        <w:b/>
        <w:bCs/>
        <w:sz w:val="18"/>
        <w:szCs w:val="18"/>
        <w:lang w:eastAsia="en-US"/>
      </w:rPr>
      <w:t>RPI.271.3.2026</w:t>
    </w:r>
  </w:p>
  <w:p w14:paraId="692160A5" w14:textId="77777777" w:rsidR="007A015F" w:rsidRPr="007A015F" w:rsidRDefault="007A015F" w:rsidP="007A015F">
    <w:pPr>
      <w:widowControl w:val="0"/>
      <w:autoSpaceDN w:val="0"/>
      <w:spacing w:before="120"/>
      <w:jc w:val="both"/>
      <w:textAlignment w:val="baseline"/>
      <w:rPr>
        <w:rFonts w:ascii="Cambria" w:hAnsi="Cambria" w:cs="Arial"/>
        <w:bCs/>
        <w:sz w:val="18"/>
        <w:szCs w:val="18"/>
        <w:lang w:eastAsia="pl-PL"/>
      </w:rPr>
    </w:pPr>
    <w:r w:rsidRPr="007A015F">
      <w:rPr>
        <w:rFonts w:ascii="Cambria" w:hAnsi="Cambria" w:cs="Arial"/>
        <w:bCs/>
        <w:sz w:val="18"/>
        <w:szCs w:val="18"/>
        <w:lang w:eastAsia="pl-PL"/>
      </w:rPr>
      <w:t>Postępowanie o udzielenie zamówienia prowadzone w trybie przetargu nieograniczonego pn.:</w:t>
    </w:r>
  </w:p>
  <w:p w14:paraId="40859BDE" w14:textId="77777777" w:rsidR="007A015F" w:rsidRPr="007A015F" w:rsidRDefault="007A015F" w:rsidP="007A015F">
    <w:pPr>
      <w:widowControl w:val="0"/>
      <w:suppressAutoHyphens w:val="0"/>
      <w:autoSpaceDN w:val="0"/>
      <w:spacing w:after="120" w:line="276" w:lineRule="auto"/>
      <w:jc w:val="both"/>
      <w:rPr>
        <w:rFonts w:ascii="Cambria" w:eastAsia="NSimSun" w:hAnsi="Cambria" w:cs="Courier New"/>
        <w:b/>
        <w:bCs/>
        <w:iCs/>
        <w:kern w:val="3"/>
        <w:sz w:val="18"/>
        <w:szCs w:val="18"/>
        <w:lang w:val="de-DE" w:eastAsia="ja-JP" w:bidi="fa-IR"/>
      </w:rPr>
    </w:pPr>
    <w:r w:rsidRPr="007A015F">
      <w:rPr>
        <w:rFonts w:ascii="Cambria" w:eastAsia="NSimSun" w:hAnsi="Cambria" w:cs="Courier New"/>
        <w:b/>
        <w:bCs/>
        <w:iCs/>
        <w:kern w:val="3"/>
        <w:sz w:val="18"/>
        <w:szCs w:val="18"/>
        <w:lang w:eastAsia="ja-JP" w:bidi="fa-IR"/>
      </w:rPr>
      <w:t xml:space="preserve">„Zakup średnich wozów ratowniczo-gaśniczych dla jednostek OSP z terenu Gminy Czarnocin </w:t>
    </w:r>
    <w:r w:rsidRPr="007A015F">
      <w:rPr>
        <w:rFonts w:ascii="Cambria" w:eastAsia="NSimSun" w:hAnsi="Cambria" w:cs="Courier New"/>
        <w:b/>
        <w:bCs/>
        <w:iCs/>
        <w:kern w:val="3"/>
        <w:sz w:val="18"/>
        <w:szCs w:val="18"/>
        <w:lang w:val="de-DE" w:eastAsia="ja-JP" w:bidi="fa-IR"/>
      </w:rPr>
      <w:t>”</w:t>
    </w:r>
  </w:p>
  <w:p w14:paraId="0AB6F14C" w14:textId="77777777" w:rsidR="00300FF2" w:rsidRDefault="003B6203" w:rsidP="00300FF2">
    <w:pPr>
      <w:pStyle w:val="Nagwek"/>
    </w:pPr>
    <w:r>
      <w:rPr>
        <w:b/>
        <w:sz w:val="16"/>
        <w:szCs w:val="16"/>
      </w:rPr>
      <w:pict w14:anchorId="1C5EA95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9703E"/>
    <w:multiLevelType w:val="hybridMultilevel"/>
    <w:tmpl w:val="A2F664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35AF7"/>
    <w:multiLevelType w:val="hybridMultilevel"/>
    <w:tmpl w:val="F53E0D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C51D8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561E96"/>
    <w:multiLevelType w:val="hybridMultilevel"/>
    <w:tmpl w:val="C53C0808"/>
    <w:lvl w:ilvl="0" w:tplc="859E60BC">
      <w:start w:val="1"/>
      <w:numFmt w:val="decimal"/>
      <w:lvlText w:val="%1."/>
      <w:lvlJc w:val="left"/>
      <w:pPr>
        <w:ind w:left="360" w:hanging="360"/>
      </w:pPr>
      <w:rPr>
        <w:sz w:val="22"/>
        <w:szCs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940365"/>
    <w:multiLevelType w:val="hybridMultilevel"/>
    <w:tmpl w:val="A36ACB84"/>
    <w:lvl w:ilvl="0" w:tplc="062280EA">
      <w:start w:val="1"/>
      <w:numFmt w:val="decimal"/>
      <w:lvlText w:val="%1."/>
      <w:lvlJc w:val="left"/>
      <w:pPr>
        <w:ind w:left="360" w:hanging="360"/>
      </w:pPr>
      <w:rPr>
        <w:b/>
        <w:bCs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BD58C3"/>
    <w:multiLevelType w:val="hybridMultilevel"/>
    <w:tmpl w:val="91563818"/>
    <w:lvl w:ilvl="0" w:tplc="42F2A310">
      <w:start w:val="1"/>
      <w:numFmt w:val="decimal"/>
      <w:lvlText w:val="%1."/>
      <w:lvlJc w:val="left"/>
      <w:pPr>
        <w:ind w:left="643" w:hanging="360"/>
      </w:pPr>
      <w:rPr>
        <w:b/>
        <w:bCs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3AB3372B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B81952"/>
    <w:multiLevelType w:val="hybridMultilevel"/>
    <w:tmpl w:val="812866DA"/>
    <w:lvl w:ilvl="0" w:tplc="17C2F3C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DF84BDF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7E24A7"/>
    <w:multiLevelType w:val="hybridMultilevel"/>
    <w:tmpl w:val="44EC8A2E"/>
    <w:lvl w:ilvl="0" w:tplc="9AB6A5B4">
      <w:start w:val="1"/>
      <w:numFmt w:val="decimal"/>
      <w:lvlText w:val="%1."/>
      <w:lvlJc w:val="left"/>
      <w:pPr>
        <w:ind w:left="360" w:hanging="360"/>
      </w:pPr>
      <w:rPr>
        <w:b/>
        <w:bCs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CE67A9"/>
    <w:multiLevelType w:val="hybridMultilevel"/>
    <w:tmpl w:val="3C0C2A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967352">
    <w:abstractNumId w:val="5"/>
  </w:num>
  <w:num w:numId="2" w16cid:durableId="1483160221">
    <w:abstractNumId w:val="3"/>
  </w:num>
  <w:num w:numId="3" w16cid:durableId="1379236070">
    <w:abstractNumId w:val="7"/>
  </w:num>
  <w:num w:numId="4" w16cid:durableId="540165857">
    <w:abstractNumId w:val="1"/>
  </w:num>
  <w:num w:numId="5" w16cid:durableId="184491191">
    <w:abstractNumId w:val="13"/>
  </w:num>
  <w:num w:numId="6" w16cid:durableId="1213615741">
    <w:abstractNumId w:val="8"/>
  </w:num>
  <w:num w:numId="7" w16cid:durableId="1568567938">
    <w:abstractNumId w:val="10"/>
  </w:num>
  <w:num w:numId="8" w16cid:durableId="1152867591">
    <w:abstractNumId w:val="12"/>
  </w:num>
  <w:num w:numId="9" w16cid:durableId="243993859">
    <w:abstractNumId w:val="11"/>
  </w:num>
  <w:num w:numId="10" w16cid:durableId="1432623303">
    <w:abstractNumId w:val="2"/>
  </w:num>
  <w:num w:numId="11" w16cid:durableId="296255182">
    <w:abstractNumId w:val="9"/>
  </w:num>
  <w:num w:numId="12" w16cid:durableId="1350184477">
    <w:abstractNumId w:val="6"/>
  </w:num>
  <w:num w:numId="13" w16cid:durableId="1607928396">
    <w:abstractNumId w:val="4"/>
  </w:num>
  <w:num w:numId="14" w16cid:durableId="2535170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893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797D1411-C8E5-46FE-9C97-12EA216B969E}"/>
  </w:docVars>
  <w:rsids>
    <w:rsidRoot w:val="00485111"/>
    <w:rsid w:val="00054ABB"/>
    <w:rsid w:val="00061AF5"/>
    <w:rsid w:val="000701A3"/>
    <w:rsid w:val="000B1461"/>
    <w:rsid w:val="00170776"/>
    <w:rsid w:val="00194323"/>
    <w:rsid w:val="00220D1F"/>
    <w:rsid w:val="00221228"/>
    <w:rsid w:val="002C0BB4"/>
    <w:rsid w:val="00300FF2"/>
    <w:rsid w:val="00335541"/>
    <w:rsid w:val="003B4CC5"/>
    <w:rsid w:val="003B6203"/>
    <w:rsid w:val="003C41EB"/>
    <w:rsid w:val="00405312"/>
    <w:rsid w:val="004236C7"/>
    <w:rsid w:val="00485111"/>
    <w:rsid w:val="00534932"/>
    <w:rsid w:val="005A595F"/>
    <w:rsid w:val="00613E58"/>
    <w:rsid w:val="006405F9"/>
    <w:rsid w:val="00672758"/>
    <w:rsid w:val="006A2FE0"/>
    <w:rsid w:val="006F7E35"/>
    <w:rsid w:val="00703128"/>
    <w:rsid w:val="00736E42"/>
    <w:rsid w:val="00737E60"/>
    <w:rsid w:val="00763D56"/>
    <w:rsid w:val="007A015F"/>
    <w:rsid w:val="007F1C94"/>
    <w:rsid w:val="00826831"/>
    <w:rsid w:val="008F02D0"/>
    <w:rsid w:val="008F6D93"/>
    <w:rsid w:val="00927C1E"/>
    <w:rsid w:val="00932A2C"/>
    <w:rsid w:val="009E11E0"/>
    <w:rsid w:val="009E489E"/>
    <w:rsid w:val="00A35EDD"/>
    <w:rsid w:val="00A95D14"/>
    <w:rsid w:val="00AB2466"/>
    <w:rsid w:val="00B0025A"/>
    <w:rsid w:val="00B73F2D"/>
    <w:rsid w:val="00B8521B"/>
    <w:rsid w:val="00BC1001"/>
    <w:rsid w:val="00BF2ABA"/>
    <w:rsid w:val="00C05906"/>
    <w:rsid w:val="00C33057"/>
    <w:rsid w:val="00C52CCA"/>
    <w:rsid w:val="00CA2D69"/>
    <w:rsid w:val="00CD3E2A"/>
    <w:rsid w:val="00D11546"/>
    <w:rsid w:val="00DF7956"/>
    <w:rsid w:val="00E64889"/>
    <w:rsid w:val="00E96E5E"/>
    <w:rsid w:val="00FD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  <w14:docId w14:val="17235EA1"/>
  <w15:chartTrackingRefBased/>
  <w15:docId w15:val="{77CEEDC4-86CE-4933-A941-7FAB6F4EF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23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0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0BB4"/>
  </w:style>
  <w:style w:type="paragraph" w:styleId="Stopka">
    <w:name w:val="footer"/>
    <w:basedOn w:val="Normalny"/>
    <w:link w:val="StopkaZnak"/>
    <w:uiPriority w:val="99"/>
    <w:unhideWhenUsed/>
    <w:rsid w:val="002C0B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0BB4"/>
  </w:style>
  <w:style w:type="character" w:styleId="Odwoanieprzypisudolnego">
    <w:name w:val="footnote reference"/>
    <w:rsid w:val="0082683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82683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6831"/>
    <w:rPr>
      <w:sz w:val="20"/>
      <w:szCs w:val="20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8268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Paragraf,L1,Numerowanie,2 heading,A_wyliczenie,K-P_odwolanie,Akapit z listą5,maz_wyliczenie,opis dzialania,Akapit z listą BS,sw tekst"/>
    <w:basedOn w:val="Normalny"/>
    <w:link w:val="AkapitzlistZnak"/>
    <w:uiPriority w:val="34"/>
    <w:qFormat/>
    <w:rsid w:val="00826831"/>
    <w:pPr>
      <w:ind w:left="720"/>
    </w:p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Akapit z listą BS Znak,sw tekst Znak"/>
    <w:link w:val="Akapitzlist"/>
    <w:uiPriority w:val="34"/>
    <w:qFormat/>
    <w:locked/>
    <w:rsid w:val="00826831"/>
    <w:rPr>
      <w:rFonts w:ascii="Arial" w:eastAsia="Times New Roman" w:hAnsi="Arial" w:cs="Times New Roman"/>
      <w:szCs w:val="24"/>
      <w:lang w:eastAsia="ar-SA"/>
    </w:rPr>
  </w:style>
  <w:style w:type="table" w:styleId="Tabela-Siatka">
    <w:name w:val="Table Grid"/>
    <w:basedOn w:val="Standardowy"/>
    <w:uiPriority w:val="39"/>
    <w:rsid w:val="00061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6405F9"/>
    <w:pPr>
      <w:spacing w:before="280"/>
      <w:jc w:val="both"/>
    </w:pPr>
    <w:rPr>
      <w:rFonts w:cs="Arial"/>
      <w:b/>
      <w:bCs/>
      <w:i/>
      <w:iCs/>
      <w:color w:val="00000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57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97D1411-C8E5-46FE-9C97-12EA216B969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Zys</dc:creator>
  <cp:keywords/>
  <dc:description/>
  <cp:lastModifiedBy>IM</cp:lastModifiedBy>
  <cp:revision>4</cp:revision>
  <dcterms:created xsi:type="dcterms:W3CDTF">2026-01-28T19:39:00Z</dcterms:created>
  <dcterms:modified xsi:type="dcterms:W3CDTF">2026-01-28T19:40:00Z</dcterms:modified>
</cp:coreProperties>
</file>